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26EB7D19"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DB77BC">
        <w:rPr>
          <w:rFonts w:ascii="Arial" w:hAnsi="Arial" w:cs="Arial"/>
          <w:b/>
          <w:bCs/>
          <w:sz w:val="32"/>
          <w:szCs w:val="32"/>
          <w:u w:val="single"/>
        </w:rPr>
        <w:t>07</w:t>
      </w:r>
      <w:r w:rsidRPr="002C36DC">
        <w:rPr>
          <w:rFonts w:ascii="Arial" w:hAnsi="Arial" w:cs="Arial"/>
          <w:b/>
          <w:bCs/>
          <w:sz w:val="32"/>
          <w:szCs w:val="32"/>
          <w:u w:val="single"/>
        </w:rPr>
        <w:t>/0</w:t>
      </w:r>
      <w:r w:rsidR="00DB77BC">
        <w:rPr>
          <w:rFonts w:ascii="Arial" w:hAnsi="Arial" w:cs="Arial"/>
          <w:b/>
          <w:bCs/>
          <w:sz w:val="32"/>
          <w:szCs w:val="32"/>
          <w:u w:val="single"/>
        </w:rPr>
        <w:t>6</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594B7E">
        <w:rPr>
          <w:rFonts w:ascii="Arial" w:hAnsi="Arial" w:cs="Arial"/>
          <w:b/>
          <w:bCs/>
          <w:sz w:val="32"/>
          <w:szCs w:val="32"/>
          <w:u w:val="single"/>
        </w:rPr>
        <w:t xml:space="preserve"> </w:t>
      </w:r>
      <w:r w:rsidR="0083127C">
        <w:rPr>
          <w:rFonts w:ascii="Arial" w:hAnsi="Arial" w:cs="Arial"/>
          <w:b/>
          <w:bCs/>
          <w:sz w:val="32"/>
          <w:szCs w:val="32"/>
          <w:u w:val="single"/>
        </w:rPr>
        <w:t>TRINITY SUNDAY</w:t>
      </w:r>
    </w:p>
    <w:p w14:paraId="3513A8EC" w14:textId="0C2E2CBE"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002C1152">
        <w:rPr>
          <w:rFonts w:ascii="Arial" w:hAnsi="Arial" w:cs="Arial"/>
          <w:b/>
          <w:bCs/>
          <w:color w:val="201F1E"/>
          <w:sz w:val="28"/>
          <w:szCs w:val="28"/>
          <w:shd w:val="clear" w:color="auto" w:fill="FFFFFF"/>
        </w:rPr>
        <w:t>morning worship</w:t>
      </w:r>
      <w:r w:rsidR="00D95078" w:rsidRPr="00FE4EEF">
        <w:rPr>
          <w:rFonts w:ascii="Arial" w:hAnsi="Arial" w:cs="Arial"/>
          <w:b/>
          <w:bCs/>
          <w:color w:val="201F1E"/>
          <w:sz w:val="28"/>
          <w:szCs w:val="28"/>
          <w:shd w:val="clear" w:color="auto" w:fill="FFFFFF"/>
        </w:rPr>
        <w:t xml:space="preserve"> (</w:t>
      </w:r>
      <w:hyperlink r:id="rId5" w:history="1">
        <w:r w:rsidR="00D95078" w:rsidRPr="00416521">
          <w:rPr>
            <w:rStyle w:val="Hyperlink"/>
            <w:rFonts w:ascii="Arial" w:hAnsi="Arial" w:cs="Arial"/>
            <w:b/>
            <w:bCs/>
            <w:sz w:val="28"/>
            <w:szCs w:val="28"/>
          </w:rPr>
          <w:t>https://www.facebook.com/ChristChurchAinsworth/</w:t>
        </w:r>
      </w:hyperlink>
      <w:r w:rsidR="00D95078" w:rsidRPr="00416521">
        <w:rPr>
          <w:rFonts w:ascii="Arial" w:hAnsi="Arial" w:cs="Arial"/>
          <w:b/>
          <w:bCs/>
          <w:sz w:val="28"/>
          <w:szCs w:val="28"/>
        </w:rPr>
        <w:t>)</w:t>
      </w:r>
      <w:r w:rsidR="00790693">
        <w:rPr>
          <w:rFonts w:ascii="Arial" w:hAnsi="Arial" w:cs="Arial"/>
          <w:b/>
          <w:bCs/>
          <w:sz w:val="28"/>
          <w:szCs w:val="28"/>
        </w:rPr>
        <w:t>.</w:t>
      </w:r>
      <w:r w:rsidR="00694001" w:rsidRPr="00416521">
        <w:rPr>
          <w:rFonts w:ascii="Arial" w:hAnsi="Arial" w:cs="Arial"/>
          <w:b/>
          <w:bCs/>
          <w:sz w:val="28"/>
          <w:szCs w:val="28"/>
        </w:rPr>
        <w:t xml:space="preserve"> </w:t>
      </w:r>
      <w:r w:rsidR="00416521">
        <w:rPr>
          <w:rFonts w:ascii="Arial" w:hAnsi="Arial" w:cs="Arial"/>
          <w:b/>
          <w:bCs/>
          <w:sz w:val="28"/>
          <w:szCs w:val="28"/>
        </w:rPr>
        <w:t>A</w:t>
      </w:r>
      <w:r w:rsidR="00694001" w:rsidRPr="00416521">
        <w:rPr>
          <w:rFonts w:ascii="Arial" w:hAnsi="Arial" w:cs="Arial"/>
          <w:b/>
          <w:bCs/>
          <w:color w:val="201F1E"/>
          <w:sz w:val="28"/>
          <w:szCs w:val="28"/>
          <w:shd w:val="clear" w:color="auto" w:fill="FFFFFF"/>
        </w:rPr>
        <w:t>lso</w:t>
      </w:r>
      <w:r w:rsidR="00C25DA4" w:rsidRPr="00416521">
        <w:rPr>
          <w:rFonts w:ascii="Arial" w:hAnsi="Arial" w:cs="Arial"/>
          <w:b/>
          <w:bCs/>
          <w:color w:val="201F1E"/>
          <w:sz w:val="28"/>
          <w:szCs w:val="28"/>
          <w:shd w:val="clear" w:color="auto" w:fill="FFFFFF"/>
        </w:rPr>
        <w:t xml:space="preserve"> join us at</w:t>
      </w:r>
      <w:r w:rsidR="00694001" w:rsidRPr="00416521">
        <w:rPr>
          <w:rFonts w:ascii="Arial" w:hAnsi="Arial" w:cs="Arial"/>
          <w:b/>
          <w:bCs/>
          <w:color w:val="201F1E"/>
          <w:sz w:val="28"/>
          <w:szCs w:val="28"/>
          <w:shd w:val="clear" w:color="auto" w:fill="FFFFFF"/>
        </w:rPr>
        <w:t xml:space="preserve"> 6.15pm on Wednesday for Mid-Week Praise</w:t>
      </w:r>
      <w:r w:rsidR="00694001">
        <w:rPr>
          <w:rFonts w:ascii="Arial" w:hAnsi="Arial" w:cs="Arial"/>
          <w:b/>
          <w:bCs/>
          <w:color w:val="201F1E"/>
          <w:sz w:val="28"/>
          <w:szCs w:val="28"/>
          <w:shd w:val="clear" w:color="auto" w:fill="FFFFFF"/>
        </w:rPr>
        <w:t>.</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w:t>
      </w:r>
      <w:proofErr w:type="gramStart"/>
      <w:r w:rsidR="005A4C58" w:rsidRPr="00366EA5">
        <w:rPr>
          <w:rFonts w:cs="Arial"/>
          <w:b/>
          <w:bCs/>
          <w:i/>
          <w:iCs/>
          <w:color w:val="538135" w:themeColor="accent6" w:themeShade="BF"/>
          <w:sz w:val="24"/>
          <w:szCs w:val="24"/>
          <w:lang w:val="en-GB"/>
        </w:rPr>
        <w:t>says</w:t>
      </w:r>
      <w:proofErr w:type="gramEnd"/>
      <w:r w:rsidR="005A4C58" w:rsidRPr="00366EA5">
        <w:rPr>
          <w:rFonts w:cs="Arial"/>
          <w:b/>
          <w:bCs/>
          <w:i/>
          <w:iCs/>
          <w:color w:val="538135" w:themeColor="accent6" w:themeShade="BF"/>
          <w:sz w:val="24"/>
          <w:szCs w:val="24"/>
          <w:lang w:val="en-GB"/>
        </w:rPr>
        <w:t xml:space="preserve">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1D1E44" w:rsidRDefault="001557DD" w:rsidP="00D225DD">
      <w:pPr>
        <w:pStyle w:val="BodyText"/>
        <w:spacing w:after="20"/>
        <w:rPr>
          <w:rFonts w:cs="Arial"/>
          <w:b/>
          <w:bCs/>
          <w:i/>
          <w:iCs/>
          <w:color w:val="538135" w:themeColor="accent6" w:themeShade="BF"/>
          <w:sz w:val="24"/>
          <w:szCs w:val="24"/>
          <w:lang w:val="en-GB"/>
        </w:rPr>
      </w:pPr>
    </w:p>
    <w:p w14:paraId="5C2C9737" w14:textId="362201D3" w:rsidR="001557DD" w:rsidRPr="000264F7" w:rsidRDefault="003A3A7D" w:rsidP="00D225DD">
      <w:pPr>
        <w:pStyle w:val="BodyText"/>
        <w:spacing w:after="20"/>
        <w:rPr>
          <w:rFonts w:cs="Arial"/>
          <w:sz w:val="24"/>
          <w:szCs w:val="24"/>
          <w:lang w:val="en-GB"/>
        </w:rPr>
      </w:pPr>
      <w:r w:rsidRPr="001D1E44">
        <w:rPr>
          <w:rFonts w:cs="Arial"/>
          <w:b/>
          <w:bCs/>
          <w:color w:val="000000" w:themeColor="text1"/>
          <w:sz w:val="24"/>
          <w:szCs w:val="24"/>
          <w:lang w:val="en-GB"/>
        </w:rPr>
        <w:t xml:space="preserve">Bible </w:t>
      </w:r>
      <w:r w:rsidR="001557DD" w:rsidRPr="001D1E44">
        <w:rPr>
          <w:rFonts w:cs="Arial"/>
          <w:b/>
          <w:bCs/>
          <w:color w:val="000000" w:themeColor="text1"/>
          <w:sz w:val="24"/>
          <w:szCs w:val="24"/>
          <w:lang w:val="en-GB"/>
        </w:rPr>
        <w:t>Reading</w:t>
      </w:r>
      <w:r w:rsidR="001557DD" w:rsidRPr="001D1E44">
        <w:rPr>
          <w:rFonts w:cs="Arial"/>
          <w:color w:val="000000" w:themeColor="text1"/>
          <w:sz w:val="24"/>
          <w:szCs w:val="24"/>
          <w:lang w:val="en-GB"/>
        </w:rPr>
        <w:t xml:space="preserve"> </w:t>
      </w:r>
      <w:r w:rsidR="007C3A4F" w:rsidRPr="001D1E44">
        <w:rPr>
          <w:rFonts w:cs="Arial"/>
          <w:color w:val="000000" w:themeColor="text1"/>
          <w:sz w:val="24"/>
          <w:szCs w:val="24"/>
          <w:lang w:val="en-GB"/>
        </w:rPr>
        <w:t>for 11am Sunday</w:t>
      </w:r>
      <w:r w:rsidR="008876E3">
        <w:rPr>
          <w:rFonts w:cs="Arial"/>
          <w:color w:val="000000" w:themeColor="text1"/>
          <w:sz w:val="24"/>
          <w:szCs w:val="24"/>
          <w:lang w:val="en-GB"/>
        </w:rPr>
        <w:t xml:space="preserve"> 7</w:t>
      </w:r>
      <w:r w:rsidR="008876E3" w:rsidRPr="008876E3">
        <w:rPr>
          <w:rFonts w:cs="Arial"/>
          <w:color w:val="000000" w:themeColor="text1"/>
          <w:sz w:val="24"/>
          <w:szCs w:val="24"/>
          <w:vertAlign w:val="superscript"/>
          <w:lang w:val="en-GB"/>
        </w:rPr>
        <w:t>th</w:t>
      </w:r>
      <w:r w:rsidR="008876E3">
        <w:rPr>
          <w:rFonts w:cs="Arial"/>
          <w:color w:val="000000" w:themeColor="text1"/>
          <w:sz w:val="24"/>
          <w:szCs w:val="24"/>
          <w:lang w:val="en-GB"/>
        </w:rPr>
        <w:t xml:space="preserve"> </w:t>
      </w:r>
      <w:r w:rsidR="008876E3" w:rsidRPr="000264F7">
        <w:rPr>
          <w:rFonts w:cs="Arial"/>
          <w:sz w:val="24"/>
          <w:szCs w:val="24"/>
          <w:lang w:val="en-GB"/>
        </w:rPr>
        <w:t xml:space="preserve">June: </w:t>
      </w:r>
      <w:r w:rsidR="007C3A4F" w:rsidRPr="000264F7">
        <w:rPr>
          <w:rFonts w:cs="Arial"/>
          <w:sz w:val="24"/>
          <w:szCs w:val="24"/>
          <w:lang w:val="en-GB"/>
        </w:rPr>
        <w:t xml:space="preserve"> </w:t>
      </w:r>
      <w:r w:rsidR="008876E3" w:rsidRPr="000264F7">
        <w:rPr>
          <w:rFonts w:cs="Arial"/>
          <w:spacing w:val="3"/>
          <w:sz w:val="24"/>
          <w:szCs w:val="24"/>
          <w:shd w:val="clear" w:color="auto" w:fill="FFFFFF"/>
        </w:rPr>
        <w:t>Matthew 28.16-20</w:t>
      </w:r>
    </w:p>
    <w:p w14:paraId="3E3B4BAC" w14:textId="77777777" w:rsidR="00945CC3" w:rsidRPr="000264F7" w:rsidRDefault="00945CC3" w:rsidP="00D225DD">
      <w:pPr>
        <w:pStyle w:val="BodyText"/>
        <w:spacing w:after="20"/>
        <w:rPr>
          <w:rFonts w:cs="Arial"/>
          <w:b/>
          <w:bCs/>
          <w:sz w:val="24"/>
          <w:szCs w:val="24"/>
          <w:lang w:val="en-GB"/>
        </w:rPr>
      </w:pPr>
    </w:p>
    <w:p w14:paraId="664B848E" w14:textId="77777777" w:rsidR="006B5891"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w:t>
      </w:r>
      <w:proofErr w:type="spellStart"/>
      <w:r w:rsidRPr="007F2BF7">
        <w:rPr>
          <w:rStyle w:val="xsize"/>
          <w:rFonts w:ascii="Arial" w:hAnsi="Arial" w:cs="Arial"/>
          <w:b/>
          <w:bCs/>
          <w:color w:val="201F1E"/>
          <w:sz w:val="24"/>
          <w:szCs w:val="24"/>
          <w:bdr w:val="none" w:sz="0" w:space="0" w:color="auto" w:frame="1"/>
          <w:shd w:val="clear" w:color="auto" w:fill="FFFFFF"/>
        </w:rPr>
        <w:t>You</w:t>
      </w:r>
      <w:r>
        <w:rPr>
          <w:rStyle w:val="xsize"/>
          <w:rFonts w:ascii="Arial" w:hAnsi="Arial" w:cs="Arial"/>
          <w:b/>
          <w:bCs/>
          <w:color w:val="201F1E"/>
          <w:sz w:val="24"/>
          <w:szCs w:val="24"/>
          <w:bdr w:val="none" w:sz="0" w:space="0" w:color="auto" w:frame="1"/>
          <w:shd w:val="clear" w:color="auto" w:fill="FFFFFF"/>
        </w:rPr>
        <w:t>tube</w:t>
      </w:r>
      <w:proofErr w:type="spellEnd"/>
      <w:r>
        <w:rPr>
          <w:rStyle w:val="xsize"/>
          <w:rFonts w:ascii="Arial" w:hAnsi="Arial" w:cs="Arial"/>
          <w:b/>
          <w:bCs/>
          <w:color w:val="201F1E"/>
          <w:sz w:val="24"/>
          <w:szCs w:val="24"/>
          <w:bdr w:val="none" w:sz="0" w:space="0" w:color="auto" w:frame="1"/>
          <w:shd w:val="clear" w:color="auto" w:fill="FFFFFF"/>
        </w:rPr>
        <w:t xml:space="preserv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ok Society lists some churches livestreaming BCP services</w:t>
      </w:r>
      <w:proofErr w:type="gramStart"/>
      <w:r w:rsidR="006149EA" w:rsidRPr="009A77E7">
        <w:rPr>
          <w:rFonts w:ascii="Arial" w:hAnsi="Arial" w:cs="Arial"/>
          <w:b/>
          <w:bCs/>
          <w:sz w:val="24"/>
          <w:szCs w:val="24"/>
        </w:rPr>
        <w:t xml:space="preserve">:  </w:t>
      </w:r>
      <w:r w:rsidR="00C30111" w:rsidRPr="009A77E7">
        <w:rPr>
          <w:rFonts w:ascii="Arial" w:hAnsi="Arial" w:cs="Arial"/>
          <w:b/>
          <w:bCs/>
          <w:sz w:val="24"/>
          <w:szCs w:val="24"/>
        </w:rPr>
        <w:t>(</w:t>
      </w:r>
      <w:proofErr w:type="gramEnd"/>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53998E88" w14:textId="77777777" w:rsidR="008117F7" w:rsidRPr="00DE16E5" w:rsidRDefault="008117F7" w:rsidP="00341AF0">
      <w:pPr>
        <w:shd w:val="clear" w:color="auto" w:fill="FFFFFF"/>
        <w:spacing w:after="0" w:line="240" w:lineRule="auto"/>
        <w:jc w:val="both"/>
        <w:rPr>
          <w:rFonts w:ascii="Arial" w:hAnsi="Arial" w:cs="Arial"/>
          <w:b/>
          <w:bCs/>
          <w:color w:val="7030A0"/>
          <w:sz w:val="24"/>
          <w:szCs w:val="24"/>
          <w:shd w:val="clear" w:color="auto" w:fill="FFFFFF"/>
        </w:rPr>
      </w:pPr>
    </w:p>
    <w:p w14:paraId="5D063527" w14:textId="77777777" w:rsidR="00ED02EA" w:rsidRDefault="00ED02EA" w:rsidP="00334281">
      <w:pPr>
        <w:shd w:val="clear" w:color="auto" w:fill="FFFFFF"/>
        <w:spacing w:after="40" w:line="240" w:lineRule="auto"/>
        <w:rPr>
          <w:rStyle w:val="xsize"/>
          <w:rFonts w:ascii="Arial" w:hAnsi="Arial" w:cs="Arial"/>
          <w:b/>
          <w:bCs/>
          <w:i/>
          <w:iCs/>
          <w:color w:val="FF0000"/>
          <w:sz w:val="28"/>
          <w:szCs w:val="28"/>
          <w:bdr w:val="none" w:sz="0" w:space="0" w:color="auto" w:frame="1"/>
        </w:rPr>
      </w:pPr>
    </w:p>
    <w:p w14:paraId="4B111B87" w14:textId="2216BABA" w:rsidR="008903DA" w:rsidRPr="008A7B4F"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6FDFDB49" w14:textId="03BA9E7D" w:rsidR="008A7B4F" w:rsidRDefault="008A7B4F" w:rsidP="0058411A">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04A13621" w14:textId="77777777" w:rsidR="00A737E1" w:rsidRDefault="005F5FFE" w:rsidP="0058411A">
      <w:pPr>
        <w:shd w:val="clear" w:color="auto" w:fill="FFFFFF"/>
        <w:spacing w:after="40" w:line="240" w:lineRule="auto"/>
        <w:jc w:val="both"/>
        <w:rPr>
          <w:rStyle w:val="xsize"/>
          <w:rFonts w:ascii="Arial" w:hAnsi="Arial" w:cs="Arial"/>
          <w:color w:val="000000"/>
          <w:sz w:val="24"/>
          <w:szCs w:val="24"/>
          <w:bdr w:val="none" w:sz="0" w:space="0" w:color="auto" w:frame="1"/>
          <w:shd w:val="clear" w:color="auto" w:fill="FFFFFF"/>
        </w:rPr>
      </w:pPr>
      <w:r w:rsidRPr="00A737E1">
        <w:rPr>
          <w:rFonts w:ascii="Arial" w:hAnsi="Arial" w:cs="Arial"/>
          <w:b/>
          <w:bCs/>
          <w:color w:val="201F1E"/>
          <w:sz w:val="24"/>
          <w:szCs w:val="24"/>
          <w:shd w:val="clear" w:color="auto" w:fill="FFFFFF"/>
        </w:rPr>
        <w:t>Private Prayer: </w:t>
      </w:r>
      <w:r w:rsidRPr="00A737E1">
        <w:rPr>
          <w:rFonts w:ascii="Arial" w:hAnsi="Arial" w:cs="Arial"/>
          <w:color w:val="201F1E"/>
          <w:sz w:val="24"/>
          <w:szCs w:val="24"/>
          <w:shd w:val="clear" w:color="auto" w:fill="FFFFFF"/>
        </w:rPr>
        <w:t>There is a possibility that churches may </w:t>
      </w:r>
      <w:r w:rsidRPr="00A737E1">
        <w:rPr>
          <w:rStyle w:val="xsize"/>
          <w:rFonts w:ascii="Arial" w:hAnsi="Arial" w:cs="Arial"/>
          <w:color w:val="000000"/>
          <w:sz w:val="24"/>
          <w:szCs w:val="24"/>
          <w:bdr w:val="none" w:sz="0" w:space="0" w:color="auto" w:frame="1"/>
          <w:shd w:val="clear" w:color="auto" w:fill="FFFFFF"/>
        </w:rPr>
        <w:t xml:space="preserve">reopen for private prayer in early July or, given the mounting pressure to relax the restrictions, later this month. </w:t>
      </w:r>
    </w:p>
    <w:p w14:paraId="076FA965" w14:textId="6F3EC863" w:rsidR="00A737E1" w:rsidRDefault="005F5FFE" w:rsidP="0058411A">
      <w:pPr>
        <w:shd w:val="clear" w:color="auto" w:fill="FFFFFF"/>
        <w:spacing w:after="40" w:line="240" w:lineRule="auto"/>
        <w:jc w:val="both"/>
        <w:rPr>
          <w:rStyle w:val="xsize"/>
          <w:rFonts w:ascii="Arial" w:hAnsi="Arial" w:cs="Arial"/>
          <w:color w:val="000000"/>
          <w:sz w:val="24"/>
          <w:szCs w:val="24"/>
          <w:bdr w:val="none" w:sz="0" w:space="0" w:color="auto" w:frame="1"/>
          <w:shd w:val="clear" w:color="auto" w:fill="FFFFFF"/>
        </w:rPr>
      </w:pPr>
      <w:r w:rsidRPr="00A737E1">
        <w:rPr>
          <w:rStyle w:val="xsize"/>
          <w:rFonts w:ascii="Arial" w:hAnsi="Arial" w:cs="Arial"/>
          <w:color w:val="000000"/>
          <w:sz w:val="24"/>
          <w:szCs w:val="24"/>
          <w:bdr w:val="none" w:sz="0" w:space="0" w:color="auto" w:frame="1"/>
          <w:shd w:val="clear" w:color="auto" w:fill="FFFFFF"/>
        </w:rPr>
        <w:t>It is highly likely that this will be conditional upon there being enough volunteers to</w:t>
      </w:r>
      <w:r w:rsidR="000A480D">
        <w:rPr>
          <w:rStyle w:val="xsize"/>
          <w:rFonts w:ascii="Arial" w:hAnsi="Arial" w:cs="Arial"/>
          <w:color w:val="000000"/>
          <w:sz w:val="24"/>
          <w:szCs w:val="24"/>
          <w:bdr w:val="none" w:sz="0" w:space="0" w:color="auto" w:frame="1"/>
          <w:shd w:val="clear" w:color="auto" w:fill="FFFFFF"/>
        </w:rPr>
        <w:t>:</w:t>
      </w:r>
      <w:r w:rsidRPr="00A737E1">
        <w:rPr>
          <w:rStyle w:val="xsize"/>
          <w:rFonts w:ascii="Arial" w:hAnsi="Arial" w:cs="Arial"/>
          <w:color w:val="000000"/>
          <w:sz w:val="24"/>
          <w:szCs w:val="24"/>
          <w:bdr w:val="none" w:sz="0" w:space="0" w:color="auto" w:frame="1"/>
          <w:shd w:val="clear" w:color="auto" w:fill="FFFFFF"/>
        </w:rPr>
        <w:t xml:space="preserve"> </w:t>
      </w:r>
    </w:p>
    <w:p w14:paraId="72949A26" w14:textId="6D8BDC75" w:rsidR="002B2271" w:rsidRDefault="005F5FFE" w:rsidP="0058411A">
      <w:pPr>
        <w:pStyle w:val="ListParagraph"/>
        <w:numPr>
          <w:ilvl w:val="0"/>
          <w:numId w:val="6"/>
        </w:numPr>
        <w:shd w:val="clear" w:color="auto" w:fill="FFFFFF"/>
        <w:spacing w:after="40"/>
        <w:jc w:val="both"/>
        <w:rPr>
          <w:rStyle w:val="xsize"/>
          <w:color w:val="000000"/>
          <w:sz w:val="24"/>
          <w:szCs w:val="24"/>
          <w:bdr w:val="none" w:sz="0" w:space="0" w:color="auto" w:frame="1"/>
          <w:shd w:val="clear" w:color="auto" w:fill="FFFFFF"/>
        </w:rPr>
      </w:pPr>
      <w:r w:rsidRPr="002B2271">
        <w:rPr>
          <w:rStyle w:val="xsize"/>
          <w:color w:val="000000"/>
          <w:sz w:val="24"/>
          <w:szCs w:val="24"/>
          <w:bdr w:val="none" w:sz="0" w:space="0" w:color="auto" w:frame="1"/>
          <w:shd w:val="clear" w:color="auto" w:fill="FFFFFF"/>
        </w:rPr>
        <w:t>sit in church to enforce social</w:t>
      </w:r>
      <w:r w:rsidR="002C3E64">
        <w:rPr>
          <w:rStyle w:val="xsize"/>
          <w:color w:val="000000"/>
          <w:sz w:val="24"/>
          <w:szCs w:val="24"/>
          <w:bdr w:val="none" w:sz="0" w:space="0" w:color="auto" w:frame="1"/>
          <w:shd w:val="clear" w:color="auto" w:fill="FFFFFF"/>
        </w:rPr>
        <w:t xml:space="preserve"> </w:t>
      </w:r>
      <w:r w:rsidRPr="002B2271">
        <w:rPr>
          <w:rStyle w:val="xsize"/>
          <w:color w:val="000000"/>
          <w:sz w:val="24"/>
          <w:szCs w:val="24"/>
          <w:bdr w:val="none" w:sz="0" w:space="0" w:color="auto" w:frame="1"/>
          <w:shd w:val="clear" w:color="auto" w:fill="FFFFFF"/>
        </w:rPr>
        <w:t xml:space="preserve">distancing </w:t>
      </w:r>
    </w:p>
    <w:p w14:paraId="7167BB6F" w14:textId="78669101" w:rsidR="002B2271" w:rsidRPr="002C3E64" w:rsidRDefault="002B2271" w:rsidP="000A480D">
      <w:pPr>
        <w:shd w:val="clear" w:color="auto" w:fill="FFFFFF"/>
        <w:spacing w:after="40"/>
        <w:jc w:val="both"/>
        <w:rPr>
          <w:rStyle w:val="xsize"/>
          <w:rFonts w:ascii="Arial" w:hAnsi="Arial" w:cs="Arial"/>
          <w:color w:val="000000"/>
          <w:sz w:val="24"/>
          <w:szCs w:val="24"/>
          <w:u w:val="single"/>
          <w:bdr w:val="none" w:sz="0" w:space="0" w:color="auto" w:frame="1"/>
          <w:shd w:val="clear" w:color="auto" w:fill="FFFFFF"/>
        </w:rPr>
      </w:pPr>
      <w:r w:rsidRPr="002C3E64">
        <w:rPr>
          <w:rStyle w:val="xsize"/>
          <w:rFonts w:ascii="Arial" w:hAnsi="Arial" w:cs="Arial"/>
          <w:color w:val="000000"/>
          <w:sz w:val="24"/>
          <w:szCs w:val="24"/>
          <w:u w:val="single"/>
          <w:bdr w:val="none" w:sz="0" w:space="0" w:color="auto" w:frame="1"/>
          <w:shd w:val="clear" w:color="auto" w:fill="FFFFFF"/>
        </w:rPr>
        <w:t>and</w:t>
      </w:r>
    </w:p>
    <w:p w14:paraId="067726B7" w14:textId="52E62A79" w:rsidR="0058411A" w:rsidRPr="0058411A" w:rsidRDefault="005F5FFE" w:rsidP="0058411A">
      <w:pPr>
        <w:pStyle w:val="ListParagraph"/>
        <w:numPr>
          <w:ilvl w:val="0"/>
          <w:numId w:val="6"/>
        </w:numPr>
        <w:shd w:val="clear" w:color="auto" w:fill="FFFFFF"/>
        <w:spacing w:after="40"/>
        <w:jc w:val="both"/>
        <w:rPr>
          <w:rStyle w:val="xsize"/>
          <w:color w:val="201F1E"/>
          <w:sz w:val="24"/>
          <w:szCs w:val="24"/>
          <w:shd w:val="clear" w:color="auto" w:fill="FFFFFF"/>
        </w:rPr>
      </w:pPr>
      <w:r w:rsidRPr="002B2271">
        <w:rPr>
          <w:rStyle w:val="xsize"/>
          <w:color w:val="000000"/>
          <w:sz w:val="24"/>
          <w:szCs w:val="24"/>
          <w:bdr w:val="none" w:sz="0" w:space="0" w:color="auto" w:frame="1"/>
          <w:shd w:val="clear" w:color="auto" w:fill="FFFFFF"/>
        </w:rPr>
        <w:t>between opening times</w:t>
      </w:r>
      <w:r w:rsidR="002B2271">
        <w:rPr>
          <w:rStyle w:val="xsize"/>
          <w:color w:val="000000"/>
          <w:sz w:val="24"/>
          <w:szCs w:val="24"/>
          <w:bdr w:val="none" w:sz="0" w:space="0" w:color="auto" w:frame="1"/>
          <w:shd w:val="clear" w:color="auto" w:fill="FFFFFF"/>
        </w:rPr>
        <w:t xml:space="preserve">, </w:t>
      </w:r>
      <w:r w:rsidRPr="002B2271">
        <w:rPr>
          <w:rStyle w:val="xsize"/>
          <w:color w:val="000000"/>
          <w:sz w:val="24"/>
          <w:szCs w:val="24"/>
          <w:bdr w:val="none" w:sz="0" w:space="0" w:color="auto" w:frame="1"/>
          <w:shd w:val="clear" w:color="auto" w:fill="FFFFFF"/>
        </w:rPr>
        <w:t>clean </w:t>
      </w:r>
      <w:r w:rsidRPr="002B2271">
        <w:rPr>
          <w:color w:val="201F1E"/>
          <w:sz w:val="24"/>
          <w:szCs w:val="24"/>
          <w:shd w:val="clear" w:color="auto" w:fill="FFFFFF"/>
        </w:rPr>
        <w:t>and disinfect those surfaces that are touched regularly</w:t>
      </w:r>
      <w:r w:rsidR="002B2271">
        <w:rPr>
          <w:rStyle w:val="xsize"/>
          <w:color w:val="000000"/>
          <w:sz w:val="24"/>
          <w:szCs w:val="24"/>
          <w:bdr w:val="none" w:sz="0" w:space="0" w:color="auto" w:frame="1"/>
          <w:shd w:val="clear" w:color="auto" w:fill="FFFFFF"/>
        </w:rPr>
        <w:t xml:space="preserve">; with </w:t>
      </w:r>
      <w:r w:rsidRPr="002B2271">
        <w:rPr>
          <w:rStyle w:val="xsize"/>
          <w:color w:val="000000"/>
          <w:sz w:val="24"/>
          <w:szCs w:val="24"/>
          <w:bdr w:val="none" w:sz="0" w:space="0" w:color="auto" w:frame="1"/>
          <w:shd w:val="clear" w:color="auto" w:fill="FFFFFF"/>
        </w:rPr>
        <w:t xml:space="preserve">deep cleaning </w:t>
      </w:r>
      <w:r w:rsidR="00E92A80">
        <w:rPr>
          <w:rStyle w:val="xsize"/>
          <w:color w:val="000000"/>
          <w:sz w:val="24"/>
          <w:szCs w:val="24"/>
          <w:bdr w:val="none" w:sz="0" w:space="0" w:color="auto" w:frame="1"/>
          <w:shd w:val="clear" w:color="auto" w:fill="FFFFFF"/>
        </w:rPr>
        <w:t xml:space="preserve">of </w:t>
      </w:r>
      <w:r w:rsidRPr="002B2271">
        <w:rPr>
          <w:rStyle w:val="xsize"/>
          <w:color w:val="000000"/>
          <w:sz w:val="24"/>
          <w:szCs w:val="24"/>
          <w:bdr w:val="none" w:sz="0" w:space="0" w:color="auto" w:frame="1"/>
          <w:shd w:val="clear" w:color="auto" w:fill="FFFFFF"/>
        </w:rPr>
        <w:t xml:space="preserve">the building should it transpire that someone infected with COVID-19 </w:t>
      </w:r>
      <w:r w:rsidRPr="0058411A">
        <w:rPr>
          <w:rStyle w:val="xsize"/>
          <w:color w:val="000000"/>
          <w:sz w:val="24"/>
          <w:szCs w:val="24"/>
          <w:bdr w:val="none" w:sz="0" w:space="0" w:color="auto" w:frame="1"/>
          <w:shd w:val="clear" w:color="auto" w:fill="FFFFFF"/>
        </w:rPr>
        <w:t>has visited the church. </w:t>
      </w:r>
    </w:p>
    <w:p w14:paraId="3B8A07D7" w14:textId="77777777" w:rsidR="0058411A" w:rsidRDefault="005F5FFE" w:rsidP="0058411A">
      <w:pPr>
        <w:shd w:val="clear" w:color="auto" w:fill="FFFFFF"/>
        <w:spacing w:after="40"/>
        <w:jc w:val="both"/>
        <w:rPr>
          <w:rFonts w:ascii="Arial" w:hAnsi="Arial" w:cs="Arial"/>
          <w:color w:val="201F1E"/>
          <w:sz w:val="24"/>
          <w:szCs w:val="24"/>
          <w:shd w:val="clear" w:color="auto" w:fill="FFFFFF"/>
        </w:rPr>
      </w:pPr>
      <w:r w:rsidRPr="0058411A">
        <w:rPr>
          <w:rFonts w:ascii="Arial" w:hAnsi="Arial" w:cs="Arial"/>
          <w:color w:val="201F1E"/>
          <w:sz w:val="24"/>
          <w:szCs w:val="24"/>
          <w:shd w:val="clear" w:color="auto" w:fill="FFFFFF"/>
        </w:rPr>
        <w:t>We need to plan for this eventuality now. Therefore, it would be helpful to know if anyone is willing to volunteer to church-sit and / or clean. Volunteers should email Revd Dave (</w:t>
      </w:r>
      <w:hyperlink r:id="rId11" w:tgtFrame="_blank" w:history="1">
        <w:r w:rsidRPr="0058411A">
          <w:rPr>
            <w:rStyle w:val="Hyperlink"/>
            <w:rFonts w:ascii="Arial" w:hAnsi="Arial" w:cs="Arial"/>
            <w:sz w:val="24"/>
            <w:szCs w:val="24"/>
            <w:bdr w:val="none" w:sz="0" w:space="0" w:color="auto" w:frame="1"/>
            <w:shd w:val="clear" w:color="auto" w:fill="FFFFFF"/>
          </w:rPr>
          <w:t>vicar@ainsworthparish.org.uk</w:t>
        </w:r>
      </w:hyperlink>
      <w:r w:rsidRPr="0058411A">
        <w:rPr>
          <w:rFonts w:ascii="Arial" w:hAnsi="Arial" w:cs="Arial"/>
          <w:color w:val="201F1E"/>
          <w:sz w:val="24"/>
          <w:szCs w:val="24"/>
          <w:shd w:val="clear" w:color="auto" w:fill="FFFFFF"/>
        </w:rPr>
        <w:t xml:space="preserve">) </w:t>
      </w:r>
    </w:p>
    <w:p w14:paraId="295EE6CC" w14:textId="70C608CE" w:rsidR="005F5FFE" w:rsidRPr="0058411A" w:rsidRDefault="0058411A" w:rsidP="0058411A">
      <w:pPr>
        <w:shd w:val="clear" w:color="auto" w:fill="FFFFFF"/>
        <w:spacing w:after="40"/>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w:t>
      </w:r>
      <w:r w:rsidR="005F5FFE" w:rsidRPr="0058411A">
        <w:rPr>
          <w:rFonts w:ascii="Arial" w:hAnsi="Arial" w:cs="Arial"/>
          <w:color w:val="201F1E"/>
          <w:sz w:val="24"/>
          <w:szCs w:val="24"/>
          <w:shd w:val="clear" w:color="auto" w:fill="FFFFFF"/>
        </w:rPr>
        <w:t>NB anyone who is self</w:t>
      </w:r>
      <w:r>
        <w:rPr>
          <w:rFonts w:ascii="Arial" w:hAnsi="Arial" w:cs="Arial"/>
          <w:color w:val="201F1E"/>
          <w:sz w:val="24"/>
          <w:szCs w:val="24"/>
          <w:shd w:val="clear" w:color="auto" w:fill="FFFFFF"/>
        </w:rPr>
        <w:t>-</w:t>
      </w:r>
      <w:proofErr w:type="gramStart"/>
      <w:r w:rsidR="005F5FFE" w:rsidRPr="0058411A">
        <w:rPr>
          <w:rFonts w:ascii="Arial" w:hAnsi="Arial" w:cs="Arial"/>
          <w:color w:val="201F1E"/>
          <w:sz w:val="24"/>
          <w:szCs w:val="24"/>
          <w:shd w:val="clear" w:color="auto" w:fill="FFFFFF"/>
        </w:rPr>
        <w:t>isolating</w:t>
      </w:r>
      <w:proofErr w:type="gramEnd"/>
      <w:r w:rsidR="005F5FFE" w:rsidRPr="0058411A">
        <w:rPr>
          <w:rFonts w:ascii="Arial" w:hAnsi="Arial" w:cs="Arial"/>
          <w:color w:val="201F1E"/>
          <w:sz w:val="24"/>
          <w:szCs w:val="24"/>
          <w:shd w:val="clear" w:color="auto" w:fill="FFFFFF"/>
        </w:rPr>
        <w:t xml:space="preserve"> or shielding </w:t>
      </w:r>
      <w:r w:rsidR="005F5FFE" w:rsidRPr="0058411A">
        <w:rPr>
          <w:rFonts w:ascii="Arial" w:hAnsi="Arial" w:cs="Arial"/>
          <w:b/>
          <w:bCs/>
          <w:color w:val="201F1E"/>
          <w:sz w:val="24"/>
          <w:szCs w:val="24"/>
          <w:shd w:val="clear" w:color="auto" w:fill="FFFFFF"/>
        </w:rPr>
        <w:t>should not</w:t>
      </w:r>
      <w:r w:rsidR="005F5FFE" w:rsidRPr="0058411A">
        <w:rPr>
          <w:rFonts w:ascii="Arial" w:hAnsi="Arial" w:cs="Arial"/>
          <w:color w:val="201F1E"/>
          <w:sz w:val="24"/>
          <w:szCs w:val="24"/>
          <w:shd w:val="clear" w:color="auto" w:fill="FFFFFF"/>
        </w:rPr>
        <w:t> volunteer</w:t>
      </w:r>
      <w:r>
        <w:rPr>
          <w:rFonts w:ascii="Arial" w:hAnsi="Arial" w:cs="Arial"/>
          <w:color w:val="201F1E"/>
          <w:sz w:val="24"/>
          <w:szCs w:val="24"/>
          <w:shd w:val="clear" w:color="auto" w:fill="FFFFFF"/>
        </w:rPr>
        <w:t>)</w:t>
      </w:r>
      <w:r w:rsidR="005F5FFE" w:rsidRPr="0058411A">
        <w:rPr>
          <w:rFonts w:ascii="Arial" w:hAnsi="Arial" w:cs="Arial"/>
          <w:color w:val="201F1E"/>
          <w:sz w:val="24"/>
          <w:szCs w:val="24"/>
          <w:shd w:val="clear" w:color="auto" w:fill="FFFFFF"/>
        </w:rPr>
        <w:t>.</w:t>
      </w:r>
    </w:p>
    <w:p w14:paraId="6C5CB2C3" w14:textId="77777777" w:rsidR="00A737E1" w:rsidRPr="0058411A" w:rsidRDefault="00A737E1" w:rsidP="00334281">
      <w:pPr>
        <w:shd w:val="clear" w:color="auto" w:fill="FFFFFF"/>
        <w:spacing w:after="40" w:line="240" w:lineRule="auto"/>
        <w:rPr>
          <w:rStyle w:val="xsize"/>
          <w:rFonts w:ascii="Arial" w:hAnsi="Arial" w:cs="Arial"/>
          <w:b/>
          <w:bCs/>
          <w:color w:val="000000" w:themeColor="text1"/>
          <w:sz w:val="24"/>
          <w:szCs w:val="24"/>
          <w:bdr w:val="none" w:sz="0" w:space="0" w:color="auto" w:frame="1"/>
        </w:rPr>
      </w:pPr>
    </w:p>
    <w:p w14:paraId="78BEFF94" w14:textId="24782C75" w:rsidR="00416521" w:rsidRPr="008117F7" w:rsidRDefault="00416521" w:rsidP="00416521">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20A5B49F"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p>
    <w:p w14:paraId="52064356" w14:textId="77777777" w:rsidR="004879FF" w:rsidRPr="008876E3" w:rsidRDefault="004879FF" w:rsidP="004879FF">
      <w:pPr>
        <w:shd w:val="clear" w:color="auto" w:fill="FFFFFF"/>
        <w:spacing w:after="0"/>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w:t>
      </w:r>
      <w:proofErr w:type="gramStart"/>
      <w:r w:rsidRPr="008876E3">
        <w:rPr>
          <w:rFonts w:ascii="Arial" w:eastAsia="Times New Roman" w:hAnsi="Arial" w:cs="Arial"/>
          <w:color w:val="7030A0"/>
          <w:sz w:val="24"/>
          <w:szCs w:val="24"/>
          <w:lang w:eastAsia="en-GB"/>
        </w:rPr>
        <w:t>isn’t</w:t>
      </w:r>
      <w:proofErr w:type="gramEnd"/>
      <w:r w:rsidRPr="008876E3">
        <w:rPr>
          <w:rFonts w:ascii="Arial" w:eastAsia="Times New Roman" w:hAnsi="Arial" w:cs="Arial"/>
          <w:color w:val="7030A0"/>
          <w:sz w:val="24"/>
          <w:szCs w:val="24"/>
          <w:lang w:eastAsia="en-GB"/>
        </w:rPr>
        <w:t xml:space="preserve"> a paper copy as Church of England COVID-19 guidelines prohibit hand delivery.  However, a pdf version of our June issue is on our website and on our Facebook page.  Please tell anyone you think may be interested so they can access it. Unless the guidelines change, we plan to issue the July magazine in the same way. </w:t>
      </w:r>
    </w:p>
    <w:p w14:paraId="3BDF06C1" w14:textId="77777777" w:rsidR="008876E3" w:rsidRPr="008876E3" w:rsidRDefault="008876E3" w:rsidP="008876E3">
      <w:pPr>
        <w:shd w:val="clear" w:color="auto" w:fill="FFFFFF"/>
        <w:spacing w:after="0"/>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lastRenderedPageBreak/>
        <w:t>Confirmations (updated notice):</w:t>
      </w:r>
      <w:r w:rsidRPr="008876E3">
        <w:rPr>
          <w:rFonts w:ascii="Arial" w:eastAsia="Times New Roman" w:hAnsi="Arial" w:cs="Arial"/>
          <w:color w:val="7030A0"/>
          <w:sz w:val="24"/>
          <w:szCs w:val="24"/>
          <w:lang w:eastAsia="en-GB"/>
        </w:rPr>
        <w:t xml:space="preserve"> We can expect this year’s Confirmation service (18</w:t>
      </w:r>
      <w:r w:rsidRPr="008876E3">
        <w:rPr>
          <w:rFonts w:ascii="Arial" w:eastAsia="Times New Roman" w:hAnsi="Arial" w:cs="Arial"/>
          <w:color w:val="7030A0"/>
          <w:sz w:val="24"/>
          <w:szCs w:val="24"/>
          <w:vertAlign w:val="superscript"/>
          <w:lang w:eastAsia="en-GB"/>
        </w:rPr>
        <w:t>th</w:t>
      </w:r>
      <w:r w:rsidRPr="008876E3">
        <w:rPr>
          <w:rFonts w:ascii="Arial" w:eastAsia="Times New Roman" w:hAnsi="Arial" w:cs="Arial"/>
          <w:color w:val="7030A0"/>
          <w:sz w:val="24"/>
          <w:szCs w:val="24"/>
          <w:lang w:eastAsia="en-GB"/>
        </w:rPr>
        <w:t xml:space="preserve"> June) to be rescheduled. For now, we are seeking expressions of interest, so please email </w:t>
      </w:r>
      <w:hyperlink r:id="rId12" w:history="1">
        <w:r w:rsidRPr="008876E3">
          <w:rPr>
            <w:rStyle w:val="Hyperlink"/>
            <w:rFonts w:ascii="Arial" w:eastAsia="Times New Roman" w:hAnsi="Arial" w:cs="Arial"/>
            <w:color w:val="7030A0"/>
            <w:sz w:val="24"/>
            <w:szCs w:val="24"/>
            <w:lang w:eastAsia="en-GB"/>
          </w:rPr>
          <w:t>vicar@ainsworthparish.org.uk</w:t>
        </w:r>
      </w:hyperlink>
      <w:r w:rsidRPr="008876E3">
        <w:rPr>
          <w:rFonts w:ascii="Arial" w:eastAsia="Times New Roman" w:hAnsi="Arial" w:cs="Arial"/>
          <w:color w:val="7030A0"/>
          <w:sz w:val="24"/>
          <w:szCs w:val="24"/>
          <w:lang w:eastAsia="en-GB"/>
        </w:rPr>
        <w:t xml:space="preserve"> to register (NB. Children must be in Year 6 or above and attend Church regularly). Before anyone can be Confirmed, they are required to complete a course of study. We normally prepare candidates via evening meetings (adults) or a study day in church (year 6 and above). Owing to the social-distancing rules, it will not be possible to meet physically but, if there is enough interest, we can prepare adults and children (separately) via Zoom.  </w:t>
      </w:r>
    </w:p>
    <w:p w14:paraId="7612E99C" w14:textId="77777777" w:rsidR="008876E3" w:rsidRPr="008876E3" w:rsidRDefault="008876E3" w:rsidP="008876E3">
      <w:pPr>
        <w:shd w:val="clear" w:color="auto" w:fill="FFFFFF"/>
        <w:spacing w:after="0"/>
        <w:jc w:val="both"/>
        <w:textAlignment w:val="baseline"/>
        <w:rPr>
          <w:rFonts w:ascii="Arial" w:eastAsia="Times New Roman" w:hAnsi="Arial" w:cs="Arial"/>
          <w:b/>
          <w:bCs/>
          <w:color w:val="7030A0"/>
          <w:sz w:val="24"/>
          <w:szCs w:val="24"/>
          <w:lang w:eastAsia="en-GB"/>
        </w:rPr>
      </w:pPr>
    </w:p>
    <w:p w14:paraId="19497700" w14:textId="77777777" w:rsidR="004879FF" w:rsidRPr="008C3552" w:rsidRDefault="004879FF" w:rsidP="004879FF">
      <w:pPr>
        <w:shd w:val="clear" w:color="auto" w:fill="FFFFFF"/>
        <w:spacing w:after="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 xml:space="preserve">The Church of England has launched a free phoneline for the 'digitally disconnected'. If people call 0800 </w:t>
      </w:r>
      <w:proofErr w:type="gramStart"/>
      <w:r w:rsidRPr="008C3552">
        <w:rPr>
          <w:rStyle w:val="xsize"/>
          <w:rFonts w:ascii="Arial" w:hAnsi="Arial" w:cs="Arial"/>
          <w:color w:val="7030A0"/>
          <w:sz w:val="24"/>
          <w:szCs w:val="24"/>
          <w:bdr w:val="none" w:sz="0" w:space="0" w:color="auto" w:frame="1"/>
          <w:shd w:val="clear" w:color="auto" w:fill="FFFFFF"/>
        </w:rPr>
        <w:t>8048044</w:t>
      </w:r>
      <w:proofErr w:type="gramEnd"/>
      <w:r w:rsidRPr="008C3552">
        <w:rPr>
          <w:rStyle w:val="xsize"/>
          <w:rFonts w:ascii="Arial" w:hAnsi="Arial" w:cs="Arial"/>
          <w:color w:val="7030A0"/>
          <w:sz w:val="24"/>
          <w:szCs w:val="24"/>
          <w:bdr w:val="none" w:sz="0" w:space="0" w:color="auto" w:frame="1"/>
          <w:shd w:val="clear" w:color="auto" w:fill="FFFFFF"/>
        </w:rPr>
        <w:t xml:space="preserve">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589355B7" w14:textId="77777777" w:rsidR="008C3552" w:rsidRDefault="008C355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160020E5" w14:textId="77777777" w:rsidR="00ED02EA" w:rsidRPr="00416521" w:rsidRDefault="00ED02EA" w:rsidP="00ED02EA">
      <w:pPr>
        <w:shd w:val="clear" w:color="auto" w:fill="FFFFFF"/>
        <w:spacing w:after="40" w:line="240" w:lineRule="auto"/>
        <w:jc w:val="both"/>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 xml:space="preserve">Scout Summer Coach Trip </w:t>
      </w:r>
      <w:r w:rsidRPr="00416521">
        <w:rPr>
          <w:rFonts w:ascii="Arial" w:hAnsi="Arial" w:cs="Arial"/>
          <w:b/>
          <w:bCs/>
          <w:color w:val="7030A0"/>
          <w:sz w:val="24"/>
          <w:szCs w:val="24"/>
        </w:rPr>
        <w:t>to Buxton &amp; Bakewell (Saturday 18</w:t>
      </w:r>
      <w:r w:rsidRPr="00416521">
        <w:rPr>
          <w:rFonts w:ascii="Arial" w:hAnsi="Arial" w:cs="Arial"/>
          <w:b/>
          <w:bCs/>
          <w:color w:val="7030A0"/>
          <w:sz w:val="24"/>
          <w:szCs w:val="24"/>
          <w:vertAlign w:val="superscript"/>
        </w:rPr>
        <w:t>th</w:t>
      </w:r>
      <w:r w:rsidRPr="00416521">
        <w:rPr>
          <w:rFonts w:ascii="Arial" w:hAnsi="Arial" w:cs="Arial"/>
          <w:b/>
          <w:bCs/>
          <w:color w:val="7030A0"/>
          <w:sz w:val="24"/>
          <w:szCs w:val="24"/>
        </w:rPr>
        <w:t xml:space="preserve"> July) </w:t>
      </w:r>
      <w:r w:rsidRPr="00416521">
        <w:rPr>
          <w:rStyle w:val="xsize"/>
          <w:rFonts w:ascii="Arial" w:hAnsi="Arial" w:cs="Arial"/>
          <w:b/>
          <w:bCs/>
          <w:color w:val="7030A0"/>
          <w:sz w:val="24"/>
          <w:szCs w:val="24"/>
          <w:bdr w:val="none" w:sz="0" w:space="0" w:color="auto" w:frame="1"/>
        </w:rPr>
        <w:t>has been cancelled</w:t>
      </w:r>
    </w:p>
    <w:p w14:paraId="1DFAB3F4" w14:textId="77777777" w:rsidR="00ED02EA" w:rsidRPr="00416521" w:rsidRDefault="00ED02EA" w:rsidP="00ED02EA">
      <w:pPr>
        <w:shd w:val="clear" w:color="auto" w:fill="FFFFFF"/>
        <w:spacing w:after="40" w:line="240" w:lineRule="auto"/>
        <w:rPr>
          <w:rStyle w:val="xsize"/>
          <w:rFonts w:ascii="Arial" w:hAnsi="Arial" w:cs="Arial"/>
          <w:b/>
          <w:bCs/>
          <w:color w:val="7030A0"/>
          <w:sz w:val="24"/>
          <w:szCs w:val="24"/>
          <w:bdr w:val="none" w:sz="0" w:space="0" w:color="auto" w:frame="1"/>
        </w:rPr>
      </w:pPr>
    </w:p>
    <w:p w14:paraId="35D66B69" w14:textId="77777777" w:rsidR="00ED02EA" w:rsidRPr="00416521" w:rsidRDefault="00ED02EA" w:rsidP="00ED02EA">
      <w:pPr>
        <w:shd w:val="clear" w:color="auto" w:fill="FFFFFF"/>
        <w:spacing w:after="40" w:line="240" w:lineRule="auto"/>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Scout Family Race Night (20</w:t>
      </w:r>
      <w:r w:rsidRPr="00416521">
        <w:rPr>
          <w:rStyle w:val="xsize"/>
          <w:rFonts w:ascii="Arial" w:hAnsi="Arial" w:cs="Arial"/>
          <w:b/>
          <w:bCs/>
          <w:color w:val="7030A0"/>
          <w:sz w:val="24"/>
          <w:szCs w:val="24"/>
          <w:bdr w:val="none" w:sz="0" w:space="0" w:color="auto" w:frame="1"/>
          <w:vertAlign w:val="superscript"/>
        </w:rPr>
        <w:t>th</w:t>
      </w:r>
      <w:r w:rsidRPr="00416521">
        <w:rPr>
          <w:rStyle w:val="xsize"/>
          <w:rFonts w:ascii="Arial" w:hAnsi="Arial" w:cs="Arial"/>
          <w:b/>
          <w:bCs/>
          <w:color w:val="7030A0"/>
          <w:sz w:val="24"/>
          <w:szCs w:val="24"/>
          <w:bdr w:val="none" w:sz="0" w:space="0" w:color="auto" w:frame="1"/>
        </w:rPr>
        <w:t xml:space="preserve"> June) has been postponed</w:t>
      </w:r>
    </w:p>
    <w:p w14:paraId="1A78F44F" w14:textId="77777777" w:rsidR="00ED02EA" w:rsidRDefault="00ED02EA" w:rsidP="00AF1450">
      <w:pPr>
        <w:shd w:val="clear" w:color="auto" w:fill="FFFFFF"/>
        <w:spacing w:after="40" w:line="240" w:lineRule="auto"/>
        <w:jc w:val="both"/>
        <w:rPr>
          <w:rStyle w:val="xsize"/>
          <w:rFonts w:ascii="Arial" w:hAnsi="Arial" w:cs="Arial"/>
          <w:b/>
          <w:bCs/>
          <w:color w:val="7030A0"/>
          <w:sz w:val="24"/>
          <w:szCs w:val="24"/>
          <w:bdr w:val="none" w:sz="0" w:space="0" w:color="auto" w:frame="1"/>
        </w:rPr>
      </w:pPr>
    </w:p>
    <w:p w14:paraId="1D4B566A" w14:textId="7DE377D4" w:rsidR="00AF1450" w:rsidRDefault="00AF1450" w:rsidP="00AF1450">
      <w:pPr>
        <w:shd w:val="clear" w:color="auto" w:fill="FFFFFF"/>
        <w:spacing w:after="40"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3"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6BFABB5B" w14:textId="77777777" w:rsidR="00AF1450" w:rsidRPr="00BF75EA" w:rsidRDefault="00AF1450" w:rsidP="00AF1450">
      <w:pPr>
        <w:shd w:val="clear" w:color="auto" w:fill="FFFFFF"/>
        <w:spacing w:after="40" w:line="240" w:lineRule="auto"/>
        <w:jc w:val="both"/>
        <w:rPr>
          <w:rFonts w:ascii="Arial" w:hAnsi="Arial" w:cs="Arial"/>
          <w:b/>
          <w:bCs/>
          <w:color w:val="7030A0"/>
          <w:sz w:val="24"/>
          <w:szCs w:val="24"/>
          <w:shd w:val="clear" w:color="auto" w:fill="FFFFFF"/>
        </w:rPr>
      </w:pPr>
    </w:p>
    <w:p w14:paraId="3F264471" w14:textId="77777777" w:rsidR="00060162" w:rsidRPr="00060162" w:rsidRDefault="00060162" w:rsidP="00060162">
      <w:pPr>
        <w:shd w:val="clear" w:color="auto" w:fill="FFFFFF"/>
        <w:spacing w:after="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163AB2C3" w14:textId="77777777" w:rsidR="00602B6B" w:rsidRPr="00BF75EA" w:rsidRDefault="00602B6B" w:rsidP="00334281">
      <w:pPr>
        <w:shd w:val="clear" w:color="auto" w:fill="FFFFFF"/>
        <w:spacing w:after="40" w:line="240" w:lineRule="auto"/>
        <w:jc w:val="both"/>
        <w:rPr>
          <w:rFonts w:ascii="Arial" w:hAnsi="Arial" w:cs="Arial"/>
          <w:b/>
          <w:bCs/>
          <w:color w:val="7030A0"/>
          <w:sz w:val="24"/>
          <w:szCs w:val="24"/>
          <w:shd w:val="clear" w:color="auto" w:fill="FFFFFF"/>
        </w:rPr>
      </w:pPr>
    </w:p>
    <w:p w14:paraId="3B4B84DB" w14:textId="77777777" w:rsidR="0075698D" w:rsidRPr="00DE16E5" w:rsidRDefault="0075698D" w:rsidP="00334281">
      <w:pPr>
        <w:shd w:val="clear" w:color="auto" w:fill="FFFFFF"/>
        <w:spacing w:after="40"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334281">
      <w:pPr>
        <w:shd w:val="clear" w:color="auto" w:fill="FFFFFF"/>
        <w:spacing w:after="40"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4"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5786C90A" w14:textId="68DB7B9E" w:rsidR="00922C38" w:rsidRPr="00EF7305" w:rsidRDefault="00922C38" w:rsidP="00334281">
      <w:pPr>
        <w:shd w:val="clear" w:color="auto" w:fill="FFFFFF"/>
        <w:spacing w:after="40" w:line="240" w:lineRule="auto"/>
        <w:rPr>
          <w:rFonts w:ascii="Arial" w:eastAsia="Times New Roman" w:hAnsi="Arial" w:cs="Arial"/>
          <w:color w:val="FF0000"/>
          <w:sz w:val="24"/>
          <w:szCs w:val="24"/>
          <w:bdr w:val="none" w:sz="0" w:space="0" w:color="auto" w:frame="1"/>
          <w:lang w:eastAsia="en-GB"/>
        </w:rPr>
      </w:pP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0B827D31"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have lost loved ones</w:t>
      </w:r>
      <w:r w:rsidR="006F1D36" w:rsidRPr="006F1D36">
        <w:rPr>
          <w:rFonts w:ascii="Arial" w:hAnsi="Arial" w:cs="Arial"/>
          <w:color w:val="000000"/>
          <w:sz w:val="24"/>
          <w:szCs w:val="24"/>
        </w:rPr>
        <w:t>, may they find healing, peace, strength and courage to face the future.</w:t>
      </w:r>
    </w:p>
    <w:p w14:paraId="69C4A410" w14:textId="77777777" w:rsidR="006B1761" w:rsidRDefault="006B1761" w:rsidP="006F1D36">
      <w:pPr>
        <w:jc w:val="center"/>
        <w:rPr>
          <w:rFonts w:ascii="Arial" w:eastAsia="Calibri" w:hAnsi="Arial" w:cs="Arial"/>
          <w:b/>
          <w:i/>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1E0FED84" w14:textId="77777777" w:rsidR="004879FF" w:rsidRDefault="004879FF" w:rsidP="001E1F16">
      <w:pPr>
        <w:rPr>
          <w:rFonts w:ascii="Arial" w:hAnsi="Arial" w:cs="Arial"/>
          <w:b/>
          <w:bCs/>
          <w:color w:val="000000" w:themeColor="text1"/>
          <w:sz w:val="24"/>
          <w:szCs w:val="24"/>
        </w:rPr>
      </w:pPr>
    </w:p>
    <w:p w14:paraId="29949F0F" w14:textId="74A94D85" w:rsidR="006C1B7C" w:rsidRPr="00073A5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lastRenderedPageBreak/>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3"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15BF0"/>
    <w:rsid w:val="000264F7"/>
    <w:rsid w:val="00044FF3"/>
    <w:rsid w:val="00055CF1"/>
    <w:rsid w:val="00060162"/>
    <w:rsid w:val="000632BF"/>
    <w:rsid w:val="00073A5F"/>
    <w:rsid w:val="00081B9B"/>
    <w:rsid w:val="00085791"/>
    <w:rsid w:val="00086C27"/>
    <w:rsid w:val="00093F1F"/>
    <w:rsid w:val="00095497"/>
    <w:rsid w:val="000A480D"/>
    <w:rsid w:val="000B4C05"/>
    <w:rsid w:val="000C132F"/>
    <w:rsid w:val="000C1E9D"/>
    <w:rsid w:val="000D539C"/>
    <w:rsid w:val="00105765"/>
    <w:rsid w:val="00110FA5"/>
    <w:rsid w:val="00116CA8"/>
    <w:rsid w:val="00144F09"/>
    <w:rsid w:val="0014618A"/>
    <w:rsid w:val="001501CD"/>
    <w:rsid w:val="00153A84"/>
    <w:rsid w:val="001557DD"/>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D1E44"/>
    <w:rsid w:val="001D7B00"/>
    <w:rsid w:val="001E1F16"/>
    <w:rsid w:val="001E2FD5"/>
    <w:rsid w:val="001E6415"/>
    <w:rsid w:val="00204AD1"/>
    <w:rsid w:val="00204EA4"/>
    <w:rsid w:val="00216492"/>
    <w:rsid w:val="00220B05"/>
    <w:rsid w:val="00225305"/>
    <w:rsid w:val="0023531C"/>
    <w:rsid w:val="002370BF"/>
    <w:rsid w:val="0023770F"/>
    <w:rsid w:val="002564A9"/>
    <w:rsid w:val="00257B47"/>
    <w:rsid w:val="002605D0"/>
    <w:rsid w:val="00273DF5"/>
    <w:rsid w:val="00273F3F"/>
    <w:rsid w:val="00280C15"/>
    <w:rsid w:val="00281873"/>
    <w:rsid w:val="00295751"/>
    <w:rsid w:val="00296731"/>
    <w:rsid w:val="002B2271"/>
    <w:rsid w:val="002B253D"/>
    <w:rsid w:val="002B25AA"/>
    <w:rsid w:val="002C1152"/>
    <w:rsid w:val="002C2F3B"/>
    <w:rsid w:val="002C36DC"/>
    <w:rsid w:val="002C3E64"/>
    <w:rsid w:val="002D5FD3"/>
    <w:rsid w:val="002D6981"/>
    <w:rsid w:val="002E1295"/>
    <w:rsid w:val="002E27F0"/>
    <w:rsid w:val="002E2F4A"/>
    <w:rsid w:val="002E621B"/>
    <w:rsid w:val="002E6E58"/>
    <w:rsid w:val="002F3A42"/>
    <w:rsid w:val="002F7D27"/>
    <w:rsid w:val="00301F18"/>
    <w:rsid w:val="00304261"/>
    <w:rsid w:val="00305BAB"/>
    <w:rsid w:val="003062C3"/>
    <w:rsid w:val="003159A9"/>
    <w:rsid w:val="00315C0A"/>
    <w:rsid w:val="00317865"/>
    <w:rsid w:val="003211E6"/>
    <w:rsid w:val="00324F4A"/>
    <w:rsid w:val="00334281"/>
    <w:rsid w:val="00341AF0"/>
    <w:rsid w:val="003465DC"/>
    <w:rsid w:val="00347682"/>
    <w:rsid w:val="00354C49"/>
    <w:rsid w:val="00363F99"/>
    <w:rsid w:val="00366EA5"/>
    <w:rsid w:val="0036792F"/>
    <w:rsid w:val="00375EC6"/>
    <w:rsid w:val="00376F2F"/>
    <w:rsid w:val="00377B3F"/>
    <w:rsid w:val="00380EB5"/>
    <w:rsid w:val="00392B1D"/>
    <w:rsid w:val="003A3672"/>
    <w:rsid w:val="003A3A7D"/>
    <w:rsid w:val="003A5C1C"/>
    <w:rsid w:val="003A66E7"/>
    <w:rsid w:val="003C297B"/>
    <w:rsid w:val="003C2DD0"/>
    <w:rsid w:val="003D284A"/>
    <w:rsid w:val="003D5DC8"/>
    <w:rsid w:val="003E7C4F"/>
    <w:rsid w:val="003F20FF"/>
    <w:rsid w:val="003F3F2B"/>
    <w:rsid w:val="003F4B4C"/>
    <w:rsid w:val="003F6E32"/>
    <w:rsid w:val="0041390E"/>
    <w:rsid w:val="00415618"/>
    <w:rsid w:val="00416521"/>
    <w:rsid w:val="004203CD"/>
    <w:rsid w:val="00426E36"/>
    <w:rsid w:val="00460A9D"/>
    <w:rsid w:val="00465488"/>
    <w:rsid w:val="00466611"/>
    <w:rsid w:val="00476391"/>
    <w:rsid w:val="00476A21"/>
    <w:rsid w:val="00477A62"/>
    <w:rsid w:val="004879FF"/>
    <w:rsid w:val="004A4002"/>
    <w:rsid w:val="004C3F45"/>
    <w:rsid w:val="004D5E50"/>
    <w:rsid w:val="004F5C4E"/>
    <w:rsid w:val="004F616F"/>
    <w:rsid w:val="00503FB8"/>
    <w:rsid w:val="00510342"/>
    <w:rsid w:val="00542EB4"/>
    <w:rsid w:val="00547237"/>
    <w:rsid w:val="005517B2"/>
    <w:rsid w:val="00571567"/>
    <w:rsid w:val="005770F1"/>
    <w:rsid w:val="0058250A"/>
    <w:rsid w:val="0058411A"/>
    <w:rsid w:val="00587DE2"/>
    <w:rsid w:val="00591185"/>
    <w:rsid w:val="00594B7E"/>
    <w:rsid w:val="005A37A9"/>
    <w:rsid w:val="005A4C58"/>
    <w:rsid w:val="005C7C3B"/>
    <w:rsid w:val="005D54BC"/>
    <w:rsid w:val="005F10A9"/>
    <w:rsid w:val="005F2B2E"/>
    <w:rsid w:val="005F5FFE"/>
    <w:rsid w:val="00602B6B"/>
    <w:rsid w:val="00605C21"/>
    <w:rsid w:val="00613B98"/>
    <w:rsid w:val="006149EA"/>
    <w:rsid w:val="00622714"/>
    <w:rsid w:val="006248F6"/>
    <w:rsid w:val="0062744E"/>
    <w:rsid w:val="00635AF8"/>
    <w:rsid w:val="006507A8"/>
    <w:rsid w:val="0065437E"/>
    <w:rsid w:val="00667DD9"/>
    <w:rsid w:val="00671D66"/>
    <w:rsid w:val="00694001"/>
    <w:rsid w:val="00696083"/>
    <w:rsid w:val="006A36EC"/>
    <w:rsid w:val="006B1761"/>
    <w:rsid w:val="006B5891"/>
    <w:rsid w:val="006C127D"/>
    <w:rsid w:val="006C1B7C"/>
    <w:rsid w:val="006C213F"/>
    <w:rsid w:val="006D3076"/>
    <w:rsid w:val="006D5373"/>
    <w:rsid w:val="006D5B5F"/>
    <w:rsid w:val="006E05E9"/>
    <w:rsid w:val="006E3099"/>
    <w:rsid w:val="006F1D36"/>
    <w:rsid w:val="006F46C1"/>
    <w:rsid w:val="00723AD6"/>
    <w:rsid w:val="0073171F"/>
    <w:rsid w:val="00734E8D"/>
    <w:rsid w:val="00736EFB"/>
    <w:rsid w:val="00744192"/>
    <w:rsid w:val="0075698D"/>
    <w:rsid w:val="00760B8A"/>
    <w:rsid w:val="00783834"/>
    <w:rsid w:val="00783CFE"/>
    <w:rsid w:val="00790693"/>
    <w:rsid w:val="00794235"/>
    <w:rsid w:val="007C3A4F"/>
    <w:rsid w:val="007D742C"/>
    <w:rsid w:val="007E1881"/>
    <w:rsid w:val="007E268F"/>
    <w:rsid w:val="007E6FE1"/>
    <w:rsid w:val="007F02FC"/>
    <w:rsid w:val="007F2BF7"/>
    <w:rsid w:val="007F48C2"/>
    <w:rsid w:val="00800589"/>
    <w:rsid w:val="00807D4E"/>
    <w:rsid w:val="008117F7"/>
    <w:rsid w:val="00812032"/>
    <w:rsid w:val="0081388E"/>
    <w:rsid w:val="00817295"/>
    <w:rsid w:val="008177BD"/>
    <w:rsid w:val="00820489"/>
    <w:rsid w:val="00827959"/>
    <w:rsid w:val="0083127C"/>
    <w:rsid w:val="00835763"/>
    <w:rsid w:val="008424B1"/>
    <w:rsid w:val="008467AA"/>
    <w:rsid w:val="008509C6"/>
    <w:rsid w:val="008509DB"/>
    <w:rsid w:val="008533EC"/>
    <w:rsid w:val="008573C2"/>
    <w:rsid w:val="00857B80"/>
    <w:rsid w:val="00865341"/>
    <w:rsid w:val="0088425E"/>
    <w:rsid w:val="00887657"/>
    <w:rsid w:val="008876E3"/>
    <w:rsid w:val="008903DA"/>
    <w:rsid w:val="00896E88"/>
    <w:rsid w:val="008A262A"/>
    <w:rsid w:val="008A7B4F"/>
    <w:rsid w:val="008A7B7A"/>
    <w:rsid w:val="008B711E"/>
    <w:rsid w:val="008C3552"/>
    <w:rsid w:val="008C73B0"/>
    <w:rsid w:val="008D2C48"/>
    <w:rsid w:val="008E6C13"/>
    <w:rsid w:val="008F15D3"/>
    <w:rsid w:val="008F6842"/>
    <w:rsid w:val="00900964"/>
    <w:rsid w:val="00912569"/>
    <w:rsid w:val="00913BD7"/>
    <w:rsid w:val="00922C38"/>
    <w:rsid w:val="00945CC3"/>
    <w:rsid w:val="009461F6"/>
    <w:rsid w:val="00955142"/>
    <w:rsid w:val="00966C53"/>
    <w:rsid w:val="0097016C"/>
    <w:rsid w:val="009A5B4A"/>
    <w:rsid w:val="009A77E7"/>
    <w:rsid w:val="009C11EC"/>
    <w:rsid w:val="009C2BA0"/>
    <w:rsid w:val="009E1331"/>
    <w:rsid w:val="009E621D"/>
    <w:rsid w:val="009F50AD"/>
    <w:rsid w:val="009F50DD"/>
    <w:rsid w:val="00A00C38"/>
    <w:rsid w:val="00A111B6"/>
    <w:rsid w:val="00A1649F"/>
    <w:rsid w:val="00A30B31"/>
    <w:rsid w:val="00A37ED0"/>
    <w:rsid w:val="00A51CF9"/>
    <w:rsid w:val="00A5303B"/>
    <w:rsid w:val="00A570B7"/>
    <w:rsid w:val="00A61E87"/>
    <w:rsid w:val="00A6655C"/>
    <w:rsid w:val="00A737E1"/>
    <w:rsid w:val="00A74507"/>
    <w:rsid w:val="00A752BC"/>
    <w:rsid w:val="00A803B2"/>
    <w:rsid w:val="00A81FC0"/>
    <w:rsid w:val="00A85E82"/>
    <w:rsid w:val="00A91E9D"/>
    <w:rsid w:val="00A93C13"/>
    <w:rsid w:val="00A94C45"/>
    <w:rsid w:val="00A96D54"/>
    <w:rsid w:val="00AA706C"/>
    <w:rsid w:val="00AB2207"/>
    <w:rsid w:val="00AB30E6"/>
    <w:rsid w:val="00AB5223"/>
    <w:rsid w:val="00AC3CD9"/>
    <w:rsid w:val="00AC45DE"/>
    <w:rsid w:val="00AD13E6"/>
    <w:rsid w:val="00AE3A1E"/>
    <w:rsid w:val="00AF1450"/>
    <w:rsid w:val="00B01BA5"/>
    <w:rsid w:val="00B1432E"/>
    <w:rsid w:val="00B21C66"/>
    <w:rsid w:val="00B22008"/>
    <w:rsid w:val="00B252D7"/>
    <w:rsid w:val="00B3054E"/>
    <w:rsid w:val="00B30AF0"/>
    <w:rsid w:val="00B32E61"/>
    <w:rsid w:val="00B402E5"/>
    <w:rsid w:val="00B403FE"/>
    <w:rsid w:val="00B40DE4"/>
    <w:rsid w:val="00B504FA"/>
    <w:rsid w:val="00B54125"/>
    <w:rsid w:val="00B64C85"/>
    <w:rsid w:val="00B77E95"/>
    <w:rsid w:val="00B821EC"/>
    <w:rsid w:val="00B8463C"/>
    <w:rsid w:val="00B92167"/>
    <w:rsid w:val="00BA1133"/>
    <w:rsid w:val="00BC0F36"/>
    <w:rsid w:val="00BD0DC7"/>
    <w:rsid w:val="00BF738F"/>
    <w:rsid w:val="00BF75EA"/>
    <w:rsid w:val="00C032E4"/>
    <w:rsid w:val="00C03692"/>
    <w:rsid w:val="00C11E2C"/>
    <w:rsid w:val="00C12966"/>
    <w:rsid w:val="00C25DA4"/>
    <w:rsid w:val="00C30111"/>
    <w:rsid w:val="00C370FF"/>
    <w:rsid w:val="00C45B57"/>
    <w:rsid w:val="00C70825"/>
    <w:rsid w:val="00C70F07"/>
    <w:rsid w:val="00C7145D"/>
    <w:rsid w:val="00C74BD4"/>
    <w:rsid w:val="00C8123D"/>
    <w:rsid w:val="00CD1296"/>
    <w:rsid w:val="00CD1B80"/>
    <w:rsid w:val="00CD23F4"/>
    <w:rsid w:val="00CF3A14"/>
    <w:rsid w:val="00D03D87"/>
    <w:rsid w:val="00D07738"/>
    <w:rsid w:val="00D225DD"/>
    <w:rsid w:val="00D36F66"/>
    <w:rsid w:val="00D4140F"/>
    <w:rsid w:val="00D530CF"/>
    <w:rsid w:val="00D64C48"/>
    <w:rsid w:val="00D67648"/>
    <w:rsid w:val="00D72C7B"/>
    <w:rsid w:val="00D758DC"/>
    <w:rsid w:val="00D846E0"/>
    <w:rsid w:val="00D84B97"/>
    <w:rsid w:val="00D95078"/>
    <w:rsid w:val="00DA27DE"/>
    <w:rsid w:val="00DA3B96"/>
    <w:rsid w:val="00DA5B3C"/>
    <w:rsid w:val="00DB6C28"/>
    <w:rsid w:val="00DB77BC"/>
    <w:rsid w:val="00DC0273"/>
    <w:rsid w:val="00DC52F0"/>
    <w:rsid w:val="00DE16E5"/>
    <w:rsid w:val="00E13C6D"/>
    <w:rsid w:val="00E175F1"/>
    <w:rsid w:val="00E3766C"/>
    <w:rsid w:val="00E41EBF"/>
    <w:rsid w:val="00E524D4"/>
    <w:rsid w:val="00E7269F"/>
    <w:rsid w:val="00E75297"/>
    <w:rsid w:val="00E75991"/>
    <w:rsid w:val="00E77F75"/>
    <w:rsid w:val="00E83CB9"/>
    <w:rsid w:val="00E92A80"/>
    <w:rsid w:val="00EC7E0C"/>
    <w:rsid w:val="00ED02EA"/>
    <w:rsid w:val="00EE6D64"/>
    <w:rsid w:val="00EF0E67"/>
    <w:rsid w:val="00EF369D"/>
    <w:rsid w:val="00EF7305"/>
    <w:rsid w:val="00F02651"/>
    <w:rsid w:val="00F04E6C"/>
    <w:rsid w:val="00F05C2A"/>
    <w:rsid w:val="00F102C0"/>
    <w:rsid w:val="00F1770C"/>
    <w:rsid w:val="00F202B8"/>
    <w:rsid w:val="00F209DA"/>
    <w:rsid w:val="00F24208"/>
    <w:rsid w:val="00F243BF"/>
    <w:rsid w:val="00F4442D"/>
    <w:rsid w:val="00F46848"/>
    <w:rsid w:val="00F53A8D"/>
    <w:rsid w:val="00F57113"/>
    <w:rsid w:val="00F63C7F"/>
    <w:rsid w:val="00F73367"/>
    <w:rsid w:val="00F743DB"/>
    <w:rsid w:val="00F8495C"/>
    <w:rsid w:val="00F90060"/>
    <w:rsid w:val="00FC108C"/>
    <w:rsid w:val="00FC2C72"/>
    <w:rsid w:val="00FC324A"/>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mailto:vicar@ainsworthparish.org.u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16</cp:revision>
  <dcterms:created xsi:type="dcterms:W3CDTF">2020-05-29T20:47:00Z</dcterms:created>
  <dcterms:modified xsi:type="dcterms:W3CDTF">2020-06-05T19:51:00Z</dcterms:modified>
</cp:coreProperties>
</file>